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1ADE" w14:textId="7777777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 </w:t>
      </w:r>
      <w:r w:rsidRPr="00423BC5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3A417B5C" w14:textId="44FE2748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Доход по ос</w:t>
      </w:r>
      <w:r>
        <w:rPr>
          <w:rFonts w:ascii="Times New Roman" w:hAnsi="Times New Roman" w:cs="Times New Roman"/>
          <w:sz w:val="24"/>
          <w:szCs w:val="24"/>
        </w:rPr>
        <w:t xml:space="preserve">новному месту работы (тыс.руб.): </w:t>
      </w:r>
      <w:r w:rsidRPr="00423BC5">
        <w:rPr>
          <w:rFonts w:ascii="Times New Roman" w:hAnsi="Times New Roman" w:cs="Times New Roman"/>
          <w:sz w:val="24"/>
          <w:szCs w:val="24"/>
        </w:rPr>
        <w:t>416</w:t>
      </w:r>
      <w:r w:rsidR="00596E64">
        <w:rPr>
          <w:rFonts w:ascii="Times New Roman" w:hAnsi="Times New Roman" w:cs="Times New Roman"/>
          <w:sz w:val="24"/>
          <w:szCs w:val="24"/>
        </w:rPr>
        <w:t>,3</w:t>
      </w:r>
    </w:p>
    <w:p w14:paraId="7D26418C" w14:textId="7777777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Иные доходы (тыс.руб.)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ADA2DA" w14:textId="78CCF1FB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Исто</w:t>
      </w:r>
      <w:r>
        <w:rPr>
          <w:rFonts w:ascii="Times New Roman" w:hAnsi="Times New Roman" w:cs="Times New Roman"/>
          <w:sz w:val="24"/>
          <w:szCs w:val="24"/>
        </w:rPr>
        <w:t>чник: пенсионное обеспечение РФ. С</w:t>
      </w:r>
      <w:r w:rsidRPr="00423BC5">
        <w:rPr>
          <w:rFonts w:ascii="Times New Roman" w:hAnsi="Times New Roman" w:cs="Times New Roman"/>
          <w:sz w:val="24"/>
          <w:szCs w:val="24"/>
        </w:rPr>
        <w:t>умма (тыс.руб.): 147</w:t>
      </w:r>
      <w:r w:rsidR="00596E64">
        <w:rPr>
          <w:rFonts w:ascii="Times New Roman" w:hAnsi="Times New Roman" w:cs="Times New Roman"/>
          <w:sz w:val="24"/>
          <w:szCs w:val="24"/>
        </w:rPr>
        <w:t>,6</w:t>
      </w:r>
    </w:p>
    <w:p w14:paraId="034D5CF1" w14:textId="6694898D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Источ</w:t>
      </w:r>
      <w:r>
        <w:rPr>
          <w:rFonts w:ascii="Times New Roman" w:hAnsi="Times New Roman" w:cs="Times New Roman"/>
          <w:sz w:val="24"/>
          <w:szCs w:val="24"/>
        </w:rPr>
        <w:t xml:space="preserve">ник: пенсионное обеспечение РА. </w:t>
      </w:r>
      <w:r w:rsidRPr="00423BC5">
        <w:rPr>
          <w:rFonts w:ascii="Times New Roman" w:hAnsi="Times New Roman" w:cs="Times New Roman"/>
          <w:sz w:val="24"/>
          <w:szCs w:val="24"/>
        </w:rPr>
        <w:t>Сумма (тыс.руб.): 18</w:t>
      </w:r>
      <w:r w:rsidR="00596E64">
        <w:rPr>
          <w:rFonts w:ascii="Times New Roman" w:hAnsi="Times New Roman" w:cs="Times New Roman"/>
          <w:sz w:val="24"/>
          <w:szCs w:val="24"/>
        </w:rPr>
        <w:t>,0</w:t>
      </w:r>
    </w:p>
    <w:p w14:paraId="49F33190" w14:textId="54C389D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работа по совместительству. С</w:t>
      </w:r>
      <w:r w:rsidRPr="00423BC5">
        <w:rPr>
          <w:rFonts w:ascii="Times New Roman" w:hAnsi="Times New Roman" w:cs="Times New Roman"/>
          <w:sz w:val="24"/>
          <w:szCs w:val="24"/>
        </w:rPr>
        <w:t>умма (тыс.руб.): 24</w:t>
      </w:r>
      <w:r w:rsidR="00596E64">
        <w:rPr>
          <w:rFonts w:ascii="Times New Roman" w:hAnsi="Times New Roman" w:cs="Times New Roman"/>
          <w:sz w:val="24"/>
          <w:szCs w:val="24"/>
        </w:rPr>
        <w:t>,8</w:t>
      </w:r>
    </w:p>
    <w:p w14:paraId="11C13B02" w14:textId="27B07884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 – </w:t>
      </w:r>
      <w:r w:rsidRPr="00423BC5">
        <w:rPr>
          <w:rFonts w:ascii="Times New Roman" w:hAnsi="Times New Roman" w:cs="Times New Roman"/>
          <w:sz w:val="24"/>
          <w:szCs w:val="24"/>
        </w:rPr>
        <w:t>606</w:t>
      </w:r>
      <w:r w:rsidR="00596E64">
        <w:rPr>
          <w:rFonts w:ascii="Times New Roman" w:hAnsi="Times New Roman" w:cs="Times New Roman"/>
          <w:sz w:val="24"/>
          <w:szCs w:val="24"/>
        </w:rPr>
        <w:t>,7</w:t>
      </w:r>
    </w:p>
    <w:p w14:paraId="3D01701A" w14:textId="77777777" w:rsidR="00C11D68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66E02" w14:textId="7777777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C5">
        <w:rPr>
          <w:rFonts w:ascii="Times New Roman" w:hAnsi="Times New Roman" w:cs="Times New Roman"/>
          <w:b/>
          <w:sz w:val="24"/>
          <w:szCs w:val="24"/>
        </w:rPr>
        <w:t>Члены семьи</w:t>
      </w:r>
    </w:p>
    <w:p w14:paraId="72273763" w14:textId="7777777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Ануа М. И. - </w:t>
      </w:r>
      <w:r w:rsidRPr="00423BC5">
        <w:rPr>
          <w:rFonts w:ascii="Times New Roman" w:hAnsi="Times New Roman" w:cs="Times New Roman"/>
          <w:sz w:val="24"/>
          <w:szCs w:val="24"/>
        </w:rPr>
        <w:t xml:space="preserve">супруга </w:t>
      </w:r>
    </w:p>
    <w:p w14:paraId="6584CA1F" w14:textId="7777777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Pr="00423BC5">
        <w:rPr>
          <w:rFonts w:ascii="Times New Roman" w:hAnsi="Times New Roman" w:cs="Times New Roman"/>
          <w:sz w:val="24"/>
          <w:szCs w:val="24"/>
        </w:rPr>
        <w:t xml:space="preserve">000 </w:t>
      </w:r>
    </w:p>
    <w:p w14:paraId="324AFC87" w14:textId="09587EA0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423BC5">
        <w:rPr>
          <w:rFonts w:ascii="Times New Roman" w:hAnsi="Times New Roman" w:cs="Times New Roman"/>
          <w:sz w:val="24"/>
          <w:szCs w:val="24"/>
        </w:rPr>
        <w:t>126</w:t>
      </w:r>
      <w:r w:rsidR="00596E64">
        <w:rPr>
          <w:rFonts w:ascii="Times New Roman" w:hAnsi="Times New Roman" w:cs="Times New Roman"/>
          <w:sz w:val="24"/>
          <w:szCs w:val="24"/>
        </w:rPr>
        <w:t>,0</w:t>
      </w:r>
    </w:p>
    <w:p w14:paraId="01C684CA" w14:textId="7777777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E0E045" w14:textId="77777777" w:rsidR="00C11D68" w:rsidRPr="006C28EC" w:rsidRDefault="00C11D68" w:rsidP="00C11D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коммерческая недвижимость</w:t>
      </w:r>
    </w:p>
    <w:p w14:paraId="49089B53" w14:textId="7777777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6A3B8AFA" w14:textId="77777777" w:rsidR="00C11D68" w:rsidRPr="00423BC5" w:rsidRDefault="00C11D68" w:rsidP="00C11D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4CB85126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3AB7"/>
    <w:multiLevelType w:val="hybridMultilevel"/>
    <w:tmpl w:val="6192B61E"/>
    <w:lvl w:ilvl="0" w:tplc="2DE87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68"/>
    <w:rsid w:val="004824C7"/>
    <w:rsid w:val="00596E64"/>
    <w:rsid w:val="00C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D562"/>
  <w15:chartTrackingRefBased/>
  <w15:docId w15:val="{65CA00F2-F433-41DD-9AB5-9B1C1C6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Ikari</cp:lastModifiedBy>
  <cp:revision>2</cp:revision>
  <dcterms:created xsi:type="dcterms:W3CDTF">2021-08-02T11:57:00Z</dcterms:created>
  <dcterms:modified xsi:type="dcterms:W3CDTF">2021-08-04T09:27:00Z</dcterms:modified>
</cp:coreProperties>
</file>